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pPr w:leftFromText="141" w:rightFromText="141" w:vertAnchor="page" w:horzAnchor="margin" w:tblpX="-34" w:tblpY="477"/>
        <w:tblW w:w="10881" w:type="dxa"/>
        <w:tblLayout w:type="fixed"/>
        <w:tblLook w:val="04A0"/>
      </w:tblPr>
      <w:tblGrid>
        <w:gridCol w:w="2338"/>
        <w:gridCol w:w="6137"/>
        <w:gridCol w:w="2406"/>
      </w:tblGrid>
      <w:tr w:rsidR="00BF2BDE" w:rsidRPr="000E5966" w:rsidTr="006D0E62">
        <w:trPr>
          <w:trHeight w:val="700"/>
        </w:trPr>
        <w:tc>
          <w:tcPr>
            <w:tcW w:w="2338" w:type="dxa"/>
            <w:vMerge w:val="restart"/>
          </w:tcPr>
          <w:p w:rsidR="00BF2BDE" w:rsidRPr="00BF2BDE" w:rsidRDefault="00BF2BDE" w:rsidP="00BF2BDE">
            <w:pPr>
              <w:spacing w:after="200"/>
              <w:rPr>
                <w:rFonts w:ascii="Arial" w:hAnsi="Arial" w:cs="Arial"/>
                <w:lang w:val="de-DE"/>
              </w:rPr>
            </w:pPr>
            <w:r w:rsidRPr="00BF2BDE">
              <w:rPr>
                <w:rFonts w:ascii="Arial" w:hAnsi="Arial" w:cs="Arial"/>
                <w:noProof/>
                <w:lang w:eastAsia="fr-FR"/>
              </w:rPr>
              <w:drawing>
                <wp:inline distT="0" distB="0" distL="0" distR="0">
                  <wp:extent cx="1021530" cy="1190445"/>
                  <wp:effectExtent l="19050" t="0" r="717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024141" cy="1193487"/>
                          </a:xfrm>
                          <a:prstGeom prst="rect">
                            <a:avLst/>
                          </a:prstGeom>
                          <a:noFill/>
                          <a:ln w="9525">
                            <a:noFill/>
                            <a:miter lim="800000"/>
                            <a:headEnd/>
                            <a:tailEnd/>
                          </a:ln>
                        </pic:spPr>
                      </pic:pic>
                    </a:graphicData>
                  </a:graphic>
                </wp:inline>
              </w:drawing>
            </w:r>
          </w:p>
        </w:tc>
        <w:tc>
          <w:tcPr>
            <w:tcW w:w="6137" w:type="dxa"/>
            <w:vMerge w:val="restart"/>
            <w:vAlign w:val="center"/>
          </w:tcPr>
          <w:p w:rsidR="00BF2BDE" w:rsidRPr="00BF2BDE" w:rsidRDefault="00BF2BDE" w:rsidP="00BF2BDE">
            <w:pPr>
              <w:spacing w:after="200"/>
              <w:jc w:val="center"/>
              <w:rPr>
                <w:rFonts w:ascii="Arial" w:hAnsi="Arial" w:cs="Arial"/>
                <w:lang w:val="de-DE"/>
              </w:rPr>
            </w:pPr>
            <w:r w:rsidRPr="00BF2BDE">
              <w:rPr>
                <w:rFonts w:ascii="Arial" w:hAnsi="Arial" w:cs="Arial"/>
                <w:noProof/>
                <w:lang w:eastAsia="fr-FR"/>
              </w:rPr>
              <w:drawing>
                <wp:anchor distT="0" distB="0" distL="114300" distR="114300" simplePos="0" relativeHeight="251663360" behindDoc="1" locked="0" layoutInCell="1" allowOverlap="1">
                  <wp:simplePos x="0" y="0"/>
                  <wp:positionH relativeFrom="column">
                    <wp:posOffset>-24765</wp:posOffset>
                  </wp:positionH>
                  <wp:positionV relativeFrom="paragraph">
                    <wp:posOffset>55880</wp:posOffset>
                  </wp:positionV>
                  <wp:extent cx="3724275" cy="664210"/>
                  <wp:effectExtent l="19050" t="0" r="9525" b="0"/>
                  <wp:wrapNone/>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724275" cy="664210"/>
                          </a:xfrm>
                          <a:prstGeom prst="rect">
                            <a:avLst/>
                          </a:prstGeom>
                        </pic:spPr>
                      </pic:pic>
                    </a:graphicData>
                  </a:graphic>
                </wp:anchor>
              </w:drawing>
            </w:r>
          </w:p>
        </w:tc>
        <w:tc>
          <w:tcPr>
            <w:tcW w:w="2406" w:type="dxa"/>
            <w:vAlign w:val="center"/>
          </w:tcPr>
          <w:p w:rsidR="00BF2BDE" w:rsidRPr="00BF2BDE" w:rsidRDefault="001E04A0" w:rsidP="001E04A0">
            <w:pPr>
              <w:spacing w:line="276" w:lineRule="auto"/>
              <w:jc w:val="center"/>
              <w:rPr>
                <w:rFonts w:ascii="Arial" w:hAnsi="Arial" w:cs="Arial"/>
                <w:lang w:val="de-DE"/>
              </w:rPr>
            </w:pPr>
            <w:r w:rsidRPr="001E04A0">
              <w:rPr>
                <w:rFonts w:ascii="Arial" w:hAnsi="Arial" w:cs="Arial"/>
              </w:rPr>
              <w:t>Année scolaire</w:t>
            </w:r>
            <w:r w:rsidRPr="001E04A0">
              <w:rPr>
                <w:rFonts w:ascii="Arial" w:hAnsi="Arial" w:cs="Arial"/>
                <w:lang w:val="de-DE"/>
              </w:rPr>
              <w:t xml:space="preserve"> </w:t>
            </w:r>
            <w:r w:rsidR="00BF2BDE" w:rsidRPr="00BF2BDE">
              <w:rPr>
                <w:rFonts w:ascii="Arial" w:hAnsi="Arial" w:cs="Arial"/>
                <w:lang w:val="de-DE"/>
              </w:rPr>
              <w:br/>
              <w:t xml:space="preserve"> 2016 – 2017</w:t>
            </w:r>
          </w:p>
        </w:tc>
      </w:tr>
      <w:tr w:rsidR="00BF2BDE" w:rsidRPr="000E5966" w:rsidTr="006D0E62">
        <w:trPr>
          <w:trHeight w:val="891"/>
        </w:trPr>
        <w:tc>
          <w:tcPr>
            <w:tcW w:w="2338" w:type="dxa"/>
            <w:vMerge/>
          </w:tcPr>
          <w:p w:rsidR="00BF2BDE" w:rsidRPr="00BF2BDE" w:rsidRDefault="00BF2BDE" w:rsidP="00BF2BDE">
            <w:pPr>
              <w:spacing w:after="200"/>
              <w:rPr>
                <w:rFonts w:ascii="Arial" w:hAnsi="Arial" w:cs="Arial"/>
              </w:rPr>
            </w:pPr>
          </w:p>
        </w:tc>
        <w:tc>
          <w:tcPr>
            <w:tcW w:w="6137" w:type="dxa"/>
            <w:vMerge/>
            <w:vAlign w:val="center"/>
          </w:tcPr>
          <w:p w:rsidR="00BF2BDE" w:rsidRPr="00BF2BDE" w:rsidRDefault="00BF2BDE" w:rsidP="00BF2BDE">
            <w:pPr>
              <w:spacing w:after="200"/>
              <w:jc w:val="center"/>
              <w:rPr>
                <w:rFonts w:ascii="Arial" w:hAnsi="Arial" w:cs="Arial"/>
                <w:lang w:val="de-DE"/>
              </w:rPr>
            </w:pPr>
          </w:p>
        </w:tc>
        <w:tc>
          <w:tcPr>
            <w:tcW w:w="2406" w:type="dxa"/>
            <w:vAlign w:val="center"/>
          </w:tcPr>
          <w:p w:rsidR="00BF2BDE" w:rsidRDefault="00BF2BDE" w:rsidP="006D0E62">
            <w:pPr>
              <w:spacing w:line="276" w:lineRule="auto"/>
              <w:jc w:val="center"/>
              <w:rPr>
                <w:rFonts w:ascii="Arial" w:hAnsi="Arial" w:cs="Arial"/>
                <w:vertAlign w:val="superscript"/>
                <w:lang w:val="de-DE"/>
              </w:rPr>
            </w:pPr>
            <w:r w:rsidRPr="00BF2BDE">
              <w:rPr>
                <w:rFonts w:ascii="Arial" w:hAnsi="Arial" w:cs="Arial"/>
                <w:lang w:val="de-DE"/>
              </w:rPr>
              <w:t xml:space="preserve">Cycle 4  -  </w:t>
            </w:r>
            <w:r w:rsidR="006D0E62">
              <w:rPr>
                <w:rFonts w:ascii="Arial" w:hAnsi="Arial" w:cs="Arial"/>
                <w:lang w:val="de-DE"/>
              </w:rPr>
              <w:t>5</w:t>
            </w:r>
            <w:r w:rsidRPr="00BF2BDE">
              <w:rPr>
                <w:rFonts w:ascii="Arial" w:hAnsi="Arial" w:cs="Arial"/>
                <w:vertAlign w:val="superscript"/>
                <w:lang w:val="de-DE"/>
              </w:rPr>
              <w:t>ème</w:t>
            </w:r>
            <w:r>
              <w:rPr>
                <w:rFonts w:ascii="Arial" w:hAnsi="Arial" w:cs="Arial"/>
                <w:vertAlign w:val="superscript"/>
                <w:lang w:val="de-DE"/>
              </w:rPr>
              <w:t xml:space="preserve"> </w:t>
            </w:r>
          </w:p>
          <w:p w:rsidR="00BF2BDE" w:rsidRPr="006D0E62" w:rsidRDefault="006D0E62" w:rsidP="006D0E62">
            <w:pPr>
              <w:spacing w:line="276" w:lineRule="auto"/>
              <w:contextualSpacing/>
              <w:jc w:val="center"/>
              <w:rPr>
                <w:rFonts w:ascii="Arial" w:hAnsi="Arial" w:cs="Arial"/>
              </w:rPr>
            </w:pPr>
            <w:r w:rsidRPr="00BF2BDE">
              <w:rPr>
                <w:rFonts w:ascii="Arial" w:hAnsi="Arial" w:cs="Arial"/>
              </w:rPr>
              <w:t>Technologie</w:t>
            </w:r>
          </w:p>
        </w:tc>
      </w:tr>
      <w:tr w:rsidR="00BF2BDE" w:rsidRPr="000E5966" w:rsidTr="001E04A0">
        <w:trPr>
          <w:trHeight w:val="489"/>
        </w:trPr>
        <w:tc>
          <w:tcPr>
            <w:tcW w:w="2338" w:type="dxa"/>
            <w:vMerge/>
          </w:tcPr>
          <w:p w:rsidR="00BF2BDE" w:rsidRPr="00BF2BDE" w:rsidRDefault="00BF2BDE" w:rsidP="00BF2BDE">
            <w:pPr>
              <w:rPr>
                <w:rFonts w:ascii="Arial" w:hAnsi="Arial" w:cs="Arial"/>
              </w:rPr>
            </w:pPr>
          </w:p>
        </w:tc>
        <w:tc>
          <w:tcPr>
            <w:tcW w:w="6137" w:type="dxa"/>
            <w:vAlign w:val="center"/>
          </w:tcPr>
          <w:p w:rsidR="00BF2BDE" w:rsidRPr="00E20A1A" w:rsidRDefault="00B00831" w:rsidP="00B00831">
            <w:pPr>
              <w:contextualSpacing/>
              <w:jc w:val="center"/>
              <w:rPr>
                <w:rFonts w:ascii="Arial" w:hAnsi="Arial" w:cs="Arial"/>
                <w:sz w:val="28"/>
                <w:szCs w:val="28"/>
              </w:rPr>
            </w:pPr>
            <w:r w:rsidRPr="00E20A1A">
              <w:rPr>
                <w:rFonts w:ascii="Arial" w:hAnsi="Arial" w:cs="Arial"/>
                <w:sz w:val="28"/>
                <w:szCs w:val="28"/>
              </w:rPr>
              <w:t>Les olympiades de robotique</w:t>
            </w:r>
          </w:p>
        </w:tc>
        <w:tc>
          <w:tcPr>
            <w:tcW w:w="2406" w:type="dxa"/>
            <w:shd w:val="clear" w:color="auto" w:fill="FFFF00"/>
            <w:vAlign w:val="center"/>
          </w:tcPr>
          <w:p w:rsidR="00BF2BDE" w:rsidRPr="001E04A0" w:rsidRDefault="00BF2BDE" w:rsidP="006D0E62">
            <w:pPr>
              <w:spacing w:line="276" w:lineRule="auto"/>
              <w:contextualSpacing/>
              <w:jc w:val="center"/>
              <w:rPr>
                <w:rFonts w:ascii="Arial" w:hAnsi="Arial" w:cs="Arial"/>
                <w:b/>
              </w:rPr>
            </w:pPr>
            <w:r w:rsidRPr="001E04A0">
              <w:rPr>
                <w:rFonts w:ascii="Arial" w:hAnsi="Arial" w:cs="Arial"/>
                <w:b/>
              </w:rPr>
              <w:t>Fiche élève</w:t>
            </w:r>
          </w:p>
          <w:p w:rsidR="00BF2BDE" w:rsidRPr="00BF2BDE" w:rsidRDefault="00BF2BDE" w:rsidP="006D0E62">
            <w:pPr>
              <w:spacing w:line="276" w:lineRule="auto"/>
              <w:contextualSpacing/>
              <w:jc w:val="center"/>
              <w:rPr>
                <w:rFonts w:ascii="Arial" w:hAnsi="Arial" w:cs="Arial"/>
              </w:rPr>
            </w:pPr>
            <w:r w:rsidRPr="00BF2BDE">
              <w:rPr>
                <w:rFonts w:ascii="Arial" w:hAnsi="Arial" w:cs="Arial"/>
              </w:rPr>
              <w:t>Séquence 1 séance 1</w:t>
            </w:r>
          </w:p>
        </w:tc>
      </w:tr>
    </w:tbl>
    <w:p w:rsidR="00127579" w:rsidRPr="00BF2BDE" w:rsidRDefault="00BF2BDE" w:rsidP="00BF2BDE">
      <w:pPr>
        <w:widowControl w:val="0"/>
        <w:spacing w:after="0"/>
        <w:jc w:val="center"/>
        <w:rPr>
          <w:sz w:val="28"/>
          <w:szCs w:val="28"/>
        </w:rPr>
      </w:pPr>
      <w:r w:rsidRPr="001E04A0">
        <w:rPr>
          <w:b/>
          <w:bCs/>
          <w:sz w:val="28"/>
          <w:szCs w:val="28"/>
          <w:highlight w:val="yellow"/>
        </w:rPr>
        <w:t>Comment programmer le déplacement d’un robot ?</w:t>
      </w:r>
    </w:p>
    <w:p w:rsidR="000E5966" w:rsidRDefault="00580457" w:rsidP="00BF2BDE">
      <w:pPr>
        <w:spacing w:after="0"/>
      </w:pPr>
      <w:r>
        <w:rPr>
          <w:noProof/>
          <w:lang w:eastAsia="fr-FR"/>
        </w:rPr>
        <w:pict>
          <v:shapetype id="_x0000_t202" coordsize="21600,21600" o:spt="202" path="m,l,21600r21600,l21600,xe">
            <v:stroke joinstyle="miter"/>
            <v:path gradientshapeok="t" o:connecttype="rect"/>
          </v:shapetype>
          <v:shape id="_x0000_s1310" type="#_x0000_t202" style="position:absolute;margin-left:-3.75pt;margin-top:3.55pt;width:530.1pt;height:22.7pt;z-index:251714560;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pPr>
                  <w:r>
                    <w:rPr>
                      <w:b/>
                      <w:bCs/>
                    </w:rPr>
                    <w:t xml:space="preserve">Objectif : Réaliser un programme et le </w:t>
                  </w:r>
                  <w:r w:rsidR="00B00831">
                    <w:rPr>
                      <w:b/>
                      <w:bCs/>
                    </w:rPr>
                    <w:t xml:space="preserve">télé </w:t>
                  </w:r>
                  <w:proofErr w:type="gramStart"/>
                  <w:r w:rsidR="00B00831">
                    <w:rPr>
                      <w:b/>
                      <w:bCs/>
                    </w:rPr>
                    <w:t>verser</w:t>
                  </w:r>
                  <w:proofErr w:type="gramEnd"/>
                  <w:r>
                    <w:rPr>
                      <w:b/>
                      <w:bCs/>
                    </w:rPr>
                    <w:t xml:space="preserve"> dans la mémoire du robot</w:t>
                  </w:r>
                </w:p>
              </w:txbxContent>
            </v:textbox>
          </v:shape>
        </w:pict>
      </w:r>
    </w:p>
    <w:p w:rsidR="00B16A36" w:rsidRDefault="00B16A36" w:rsidP="00BF2BDE">
      <w:pPr>
        <w:spacing w:after="0"/>
      </w:pPr>
    </w:p>
    <w:p w:rsidR="00B16A36" w:rsidRDefault="00580457" w:rsidP="00BF2BDE">
      <w:pPr>
        <w:spacing w:after="0"/>
      </w:pPr>
      <w:r>
        <w:rPr>
          <w:noProof/>
          <w:lang w:eastAsia="fr-FR"/>
        </w:rPr>
        <w:pict>
          <v:shape id="_x0000_s1267" type="#_x0000_t202" style="position:absolute;margin-left:-6.75pt;margin-top:.4pt;width:256.7pt;height:62.35pt;z-index:251697152;mso-wrap-distance-left:2.88pt;mso-wrap-distance-top:2.88pt;mso-wrap-distance-right:2.88pt;mso-wrap-distance-bottom:2.88pt" o:regroupid="1" filled="f" strokecolor="black [0]" strokeweight="1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rPr>
                      <w:b/>
                      <w:bCs/>
                    </w:rPr>
                  </w:pPr>
                  <w:r>
                    <w:rPr>
                      <w:b/>
                      <w:bCs/>
                    </w:rPr>
                    <w:t>1. Mon premier programme (n°1)</w:t>
                  </w:r>
                  <w:r>
                    <w:rPr>
                      <w:b/>
                      <w:bCs/>
                    </w:rPr>
                    <w:tab/>
                  </w:r>
                </w:p>
                <w:p w:rsidR="00B16A36" w:rsidRDefault="00B16A36" w:rsidP="00B16A36">
                  <w:pPr>
                    <w:widowControl w:val="0"/>
                    <w:rPr>
                      <w:b/>
                      <w:bCs/>
                    </w:rPr>
                  </w:pPr>
                  <w:r>
                    <w:rPr>
                      <w:b/>
                      <w:bCs/>
                    </w:rPr>
                    <w:t xml:space="preserve">But du programme : </w:t>
                  </w:r>
                  <w:r w:rsidR="00B00831">
                    <w:t>se déplacer en avant pendant 5</w:t>
                  </w:r>
                  <w:r>
                    <w:t xml:space="preserve"> secondes puis s’arrêter.</w:t>
                  </w:r>
                </w:p>
              </w:txbxContent>
            </v:textbox>
          </v:shape>
        </w:pict>
      </w:r>
      <w:r>
        <w:rPr>
          <w:noProof/>
          <w:lang w:eastAsia="fr-FR"/>
        </w:rPr>
        <w:pict>
          <v:group id="_x0000_s1268" style="position:absolute;margin-left:242pt;margin-top:3.65pt;width:301.15pt;height:56.1pt;z-index:251698176" coordorigin="1094213,1111004" coordsize="41152,6870" o:regroupid="1">
            <v:rect id="_x0000_s1269" style="position:absolute;left:1094213;top:1111025;width:41153;height:6849;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7" o:title="" croptop="15403f" cropbottom="43023f" cropright="5115f"/>
              <v:shadow color="#ccc"/>
              <v:path o:extrusionok="f"/>
              <o:lock v:ext="edit" aspectratio="t"/>
            </v:re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70" type="#_x0000_t172" style="position:absolute;left:1111917;top:1113841;width:5400;height:3600;mso-wrap-distance-left:2.88pt;mso-wrap-distance-top:2.88pt;mso-wrap-distance-right:2.88pt;mso-wrap-distance-bottom:2.88pt" adj="6924" fillcolor="#60c" strokecolor="#c9f" o:cliptowrap="t">
              <v:fill color2="#c0c" focus="100%" type="gradient"/>
              <v:stroke>
                <o:left v:ext="view" color="black [0]"/>
                <o:top v:ext="view" color="black [0]"/>
                <o:right v:ext="view" color="black [0]"/>
                <o:bottom v:ext="view" color="black [0]"/>
                <o:column v:ext="view" color="black [0]"/>
              </v:stroke>
              <v:shadow on="t" color="#99f" opacity="52429f" offset="3pt,3pt"/>
              <v:textpath style="font-family:&quot;Impact&quot;;v-text-kern:t" trim="t" fitpath="t" string="5 secondes"/>
            </v:shape>
            <v:shape id="_x0000_s1271" type="#_x0000_t202" style="position:absolute;left:1110117;top:1111004;width:11184;height:2076;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pPr>
                    <w:r>
                      <w:rPr>
                        <w:b/>
                        <w:bCs/>
                      </w:rPr>
                      <w:t>Synoptique</w:t>
                    </w:r>
                  </w:p>
                </w:txbxContent>
              </v:textbox>
            </v:shape>
          </v:group>
        </w:pict>
      </w:r>
    </w:p>
    <w:p w:rsidR="00B16A36" w:rsidRDefault="00B16A36" w:rsidP="00BF2BDE">
      <w:pPr>
        <w:spacing w:after="0"/>
      </w:pPr>
    </w:p>
    <w:p w:rsidR="00B16A36" w:rsidRDefault="00B16A36" w:rsidP="00BF2BDE">
      <w:pPr>
        <w:spacing w:after="0"/>
      </w:pPr>
    </w:p>
    <w:p w:rsidR="00B16A36" w:rsidRDefault="00B16A36" w:rsidP="00BF2BDE">
      <w:pPr>
        <w:spacing w:after="0"/>
      </w:pPr>
    </w:p>
    <w:p w:rsidR="00B16A36" w:rsidRDefault="00580457">
      <w:r>
        <w:rPr>
          <w:noProof/>
          <w:lang w:eastAsia="fr-FR"/>
        </w:rPr>
        <w:pict>
          <v:line id="_x0000_s1309" style="position:absolute;flip:y;z-index:251713536;mso-wrap-distance-left:2.88pt;mso-wrap-distance-top:2.88pt;mso-wrap-distance-right:2.88pt;mso-wrap-distance-bottom:2.88pt" from="211.5pt,358.75pt" to="259.7pt,364.45pt" o:regroupid="1" strokecolor="black [0]"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8" style="position:absolute;z-index:251712512;mso-wrap-distance-left:2.88pt;mso-wrap-distance-top:2.88pt;mso-wrap-distance-right:2.88pt;mso-wrap-distance-bottom:2.88pt" from="205.85pt,310.6pt" to="259.7pt,316.25pt" o:regroupid="1" strokecolor="black [0]"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7" style="position:absolute;z-index:251711488;mso-wrap-distance-left:2.88pt;mso-wrap-distance-top:2.88pt;mso-wrap-distance-right:2.88pt;mso-wrap-distance-bottom:2.88pt" from="205.85pt,273.75pt" to="265.4pt,279.4pt" o:regroupid="1" strokecolor="black [0]"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6" style="position:absolute;z-index:251710464;mso-wrap-distance-left:2.88pt;mso-wrap-distance-top:2.88pt;mso-wrap-distance-right:2.88pt;mso-wrap-distance-bottom:2.88pt" from="205.85pt,245.4pt" to="265.4pt,248.2pt" o:regroupid="1" strokecolor="black [0]"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5" style="position:absolute;z-index:251709440;mso-wrap-distance-left:2.88pt;mso-wrap-distance-top:2.88pt;mso-wrap-distance-right:2.88pt;mso-wrap-distance-bottom:2.88pt" from="350.45pt,364.45pt" to="390.1pt,449.45pt" o:regroupid="1" strokecolor="blue"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4" style="position:absolute;flip:x;z-index:251708416;mso-wrap-distance-left:2.88pt;mso-wrap-distance-top:2.88pt;mso-wrap-distance-right:2.88pt;mso-wrap-distance-bottom:2.88pt" from="220.05pt,333.25pt" to="282.4pt,446.65pt" o:regroupid="1" strokecolor="blue"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3" style="position:absolute;flip:x;z-index:251707392;mso-wrap-distance-left:2.88pt;mso-wrap-distance-top:2.88pt;mso-wrap-distance-right:2.88pt;mso-wrap-distance-bottom:2.88pt" from="174.65pt,299.25pt" to="279.55pt,426.8pt" o:regroupid="1" strokecolor="blue"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2" style="position:absolute;flip:x y;z-index:251706368;mso-wrap-distance-left:2.88pt;mso-wrap-distance-top:2.88pt;mso-wrap-distance-right:2.88pt;mso-wrap-distance-bottom:2.88pt" from="353.25pt,321.9pt" to="455.3pt,389.95pt" o:regroupid="1" strokecolor="red"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301" style="position:absolute;flip:x;z-index:251705344;mso-wrap-distance-left:2.88pt;mso-wrap-distance-top:2.88pt;mso-wrap-distance-right:2.88pt;mso-wrap-distance-bottom:2.88pt" from="350.45pt,276.55pt" to="455.3pt,384.25pt" o:regroupid="1" strokecolor="red" strokeweight="1.5pt" o:cliptowrap="t">
            <v:stroke dashstyle="dash" endarrow="block">
              <o:left v:ext="view" color="black [0]"/>
              <o:top v:ext="view" color="black [0]"/>
              <o:right v:ext="view" color="black [0]"/>
              <o:bottom v:ext="view" color="black [0]"/>
              <o:column v:ext="view" color="black [0]"/>
            </v:stroke>
            <v:shadow color="#ccc"/>
          </v:line>
        </w:pict>
      </w:r>
      <w:r>
        <w:rPr>
          <w:noProof/>
          <w:lang w:eastAsia="fr-FR"/>
        </w:rPr>
        <w:pict>
          <v:line id="_x0000_s1300" style="position:absolute;flip:x y;z-index:251704320;mso-wrap-distance-left:2.88pt;mso-wrap-distance-top:2.88pt;mso-wrap-distance-right:2.88pt;mso-wrap-distance-bottom:2.88pt" from="353.25pt,355.95pt" to="455.3pt,370.1pt" o:regroupid="1" strokecolor="red"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299" style="position:absolute;flip:x y;z-index:251703296;mso-wrap-distance-left:2.88pt;mso-wrap-distance-top:2.88pt;mso-wrap-distance-right:2.88pt;mso-wrap-distance-bottom:2.88pt" from="353.25pt,287.9pt" to="455.3pt,364.45pt" o:regroupid="1" strokecolor="red"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line id="_x0000_s1298" style="position:absolute;flip:x;z-index:251702272;mso-wrap-distance-left:2.88pt;mso-wrap-distance-top:2.88pt;mso-wrap-distance-right:2.88pt;mso-wrap-distance-bottom:2.88pt" from="350.45pt,245.4pt" to="455.3pt,251.05pt" o:regroupid="1" strokecolor="red" strokeweight="1.5pt" o:cliptowrap="t">
            <v:stroke endarrow="block">
              <o:left v:ext="view" color="black [0]"/>
              <o:top v:ext="view" color="black [0]"/>
              <o:right v:ext="view" color="black [0]"/>
              <o:bottom v:ext="view" color="black [0]"/>
              <o:column v:ext="view" color="black [0]"/>
            </v:stroke>
            <v:shadow color="#ccc"/>
          </v:line>
        </w:pict>
      </w:r>
      <w:r>
        <w:rPr>
          <w:noProof/>
          <w:lang w:eastAsia="fr-FR"/>
        </w:rPr>
        <w:pict>
          <v:group id="_x0000_s1288" style="position:absolute;margin-left:344.75pt;margin-top:449.45pt;width:121.9pt;height:100.35pt;z-index:251701248" coordorigin="1101075,1137961" coordsize="15480,12744" o:regroupid="1">
            <v:rect id="_x0000_s1289" style="position:absolute;left:1101075;top:1138321;width:15480;height:12384;mso-wrap-distance-left:2.88pt;mso-wrap-distance-top:2.88pt;mso-wrap-distance-right:2.88pt;mso-wrap-distance-bottom:2.88pt" o:preferrelative="t" filled="f" stroked="f" strokecolor="black [0]" strokeweight="1.5pt" insetpen="t" o:cliptowrap="t">
              <v:stroke>
                <o:left v:ext="view" color="black [0]"/>
                <o:top v:ext="view" color="black [0]"/>
                <o:right v:ext="view" color="black [0]"/>
                <o:bottom v:ext="view" color="black [0]"/>
                <o:column v:ext="view" color="black [0]"/>
              </v:stroke>
              <v:imagedata r:id="rId8" o:title="" croptop="53057f" cropbottom="4633f" cropleft="9188f" cropright="42478f"/>
              <v:shadow color="#ccc"/>
              <v:path o:extrusionok="f"/>
              <o:lock v:ext="edit" aspectratio="t"/>
            </v:rect>
            <v:group id="_x0000_s1290" style="position:absolute;left:1113357;top:1137961;width:2880;height:2880" coordorigin="1068143,1116867" coordsize="3600,3600">
              <v:oval id="_x0000_s1291" style="position:absolute;left:1068143;top:1116867;width:3600;height:3600;mso-wrap-distance-left:2.88pt;mso-wrap-distance-top:2.88pt;mso-wrap-distance-right:2.88pt;mso-wrap-distance-bottom:2.88pt" fillcolor="yellow" strokecolor="black [0]" strokeweight="1.5pt" insetpen="t" o:cliptowrap="t">
                <v:stroke>
                  <o:left v:ext="view" color="black [0]"/>
                  <o:top v:ext="view" color="black [0]"/>
                  <o:right v:ext="view" color="black [0]"/>
                  <o:bottom v:ext="view" color="black [0]"/>
                  <o:column v:ext="view" color="black [0]"/>
                </v:stroke>
                <v:shadow color="#ccc"/>
                <v:textbox inset="2.88pt,2.88pt,2.88pt,2.88pt"/>
              </v:oval>
              <v:shape id="_x0000_s1292" type="#_x0000_t202" style="position:absolute;left:1068672;top:1117396;width:2520;height:2520;mso-wrap-distance-left:2.88pt;mso-wrap-distance-top:2.88pt;mso-wrap-distance-right:2.88pt;mso-wrap-distance-bottom:2.88pt" filled="f" stroked="f" strokecolor="black [0]" strokeweight="1.5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2</w:t>
                      </w:r>
                    </w:p>
                  </w:txbxContent>
                </v:textbox>
              </v:shape>
            </v:group>
            <v:group id="_x0000_s1293" style="position:absolute;left:1108317;top:1138321;width:2880;height:2880" coordorigin="1069572,1118295" coordsize="3600,3600">
              <v:oval id="_x0000_s1294" style="position:absolute;left:1069572;top:1118295;width:3600;height:3600;mso-wrap-distance-left:2.88pt;mso-wrap-distance-top:2.88pt;mso-wrap-distance-right:2.88pt;mso-wrap-distance-bottom:2.88pt" fillcolor="yellow" strokecolor="black [0]" strokeweight="1.5pt" insetpen="t" o:cliptowrap="t">
                <v:stroke>
                  <o:left v:ext="view" color="black [0]"/>
                  <o:top v:ext="view" color="black [0]"/>
                  <o:right v:ext="view" color="black [0]"/>
                  <o:bottom v:ext="view" color="black [0]"/>
                  <o:column v:ext="view" color="black [0]"/>
                </v:stroke>
                <v:shadow color="#ccc"/>
                <v:textbox inset="2.88pt,2.88pt,2.88pt,2.88pt"/>
              </v:oval>
              <v:shape id="_x0000_s1295" type="#_x0000_t202" style="position:absolute;left:1070101;top:1118825;width:2520;height:2520;mso-wrap-distance-left:2.88pt;mso-wrap-distance-top:2.88pt;mso-wrap-distance-right:2.88pt;mso-wrap-distance-bottom:2.88pt" filled="f" stroked="f" strokecolor="black [0]" strokeweight="1.5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1</w:t>
                      </w:r>
                    </w:p>
                  </w:txbxContent>
                </v:textbox>
              </v:shape>
            </v:group>
            <v:line id="_x0000_s1296" style="position:absolute;flip:x;mso-wrap-distance-left:2.88pt;mso-wrap-distance-top:2.88pt;mso-wrap-distance-right:2.88pt;mso-wrap-distance-bottom:2.88pt" from="1106517,1139761" to="1108317,1140121" strokecolor="black [0]" strokeweight="2.25pt" o:cliptowrap="t">
              <v:stroke endarrow="block">
                <o:left v:ext="view" color="black [0]"/>
                <o:top v:ext="view" color="black [0]"/>
                <o:right v:ext="view" color="black [0]"/>
                <o:bottom v:ext="view" color="black [0]"/>
                <o:column v:ext="view" color="black [0]"/>
              </v:stroke>
              <v:shadow color="#ccc"/>
            </v:line>
            <v:line id="_x0000_s1297" style="position:absolute;flip:x;mso-wrap-distance-left:2.88pt;mso-wrap-distance-top:2.88pt;mso-wrap-distance-right:2.88pt;mso-wrap-distance-bottom:2.88pt" from="1110837,1140481" to="1113717,1142641" strokecolor="black [0]" strokeweight="2.25pt" o:cliptowrap="t">
              <v:stroke endarrow="block">
                <o:left v:ext="view" color="black [0]"/>
                <o:top v:ext="view" color="black [0]"/>
                <o:right v:ext="view" color="black [0]"/>
                <o:bottom v:ext="view" color="black [0]"/>
                <o:column v:ext="view" color="black [0]"/>
              </v:stroke>
              <v:shadow color="#ccc"/>
            </v:line>
          </v:group>
        </w:pict>
      </w:r>
      <w:r>
        <w:rPr>
          <w:noProof/>
          <w:lang w:eastAsia="fr-FR"/>
        </w:rPr>
        <w:pict>
          <v:group id="_x0000_s1273" style="position:absolute;margin-left:1.75pt;margin-top:426.8pt;width:168.65pt;height:168.65pt;z-index:251700224" coordorigin="1113357,1113503" coordsize="21420,21420" o:regroupid="1">
            <v:rect id="_x0000_s1274" style="position:absolute;left:1113357;top:1113503;width:21420;height:2142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9" o:title="" croptop="43556f" cropbottom="7392f" cropleft="9534f" cropright="35369f"/>
              <v:shadow color="#ccc"/>
              <v:path o:extrusionok="f"/>
              <o:lock v:ext="edit" aspectratio="t"/>
            </v:rect>
            <v:group id="_x0000_s1275" style="position:absolute;left:1127736;top:1114699;width:2880;height:2880" coordorigin="1062428,1111152" coordsize="3600,3600">
              <v:oval id="_x0000_s1276" style="position:absolute;left:1062428;top:1111152;width:3600;height:3600;mso-wrap-distance-left:2.88pt;mso-wrap-distance-top:2.88pt;mso-wrap-distance-right:2.88pt;mso-wrap-distance-bottom:2.88pt" fillcolor="yellow" strokecolor="black [0]" insetpen="t" o:cliptowrap="t">
                <v:stroke>
                  <o:left v:ext="view" color="black [0]"/>
                  <o:top v:ext="view" color="black [0]"/>
                  <o:right v:ext="view" color="black [0]"/>
                  <o:bottom v:ext="view" color="black [0]"/>
                  <o:column v:ext="view" color="black [0]"/>
                </v:stroke>
                <v:shadow color="#ccc"/>
                <v:textbox inset="2.88pt,2.88pt,2.88pt,2.88pt"/>
              </v:oval>
              <v:shape id="_x0000_s1277" type="#_x0000_t202" style="position:absolute;left:1062957;top:1111681;width:2520;height:2520;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2</w:t>
                      </w:r>
                    </w:p>
                  </w:txbxContent>
                </v:textbox>
              </v:shape>
            </v:group>
            <v:group id="_x0000_s1278" style="position:absolute;left:1119837;top:1114223;width:5040;height:2880" coordorigin="1120418,1121105" coordsize="5040,2880">
              <v:line id="_x0000_s1279" style="position:absolute;flip:x;mso-wrap-distance-left:2.88pt;mso-wrap-distance-top:2.88pt;mso-wrap-distance-right:2.88pt;mso-wrap-distance-bottom:2.88pt" from="1120418,1122905" to="1122578,1123985" strokecolor="black [0]" strokeweight="2.25pt" o:cliptowrap="t">
                <v:stroke endarrow="block">
                  <o:left v:ext="view" color="black [0]"/>
                  <o:top v:ext="view" color="black [0]"/>
                  <o:right v:ext="view" color="black [0]"/>
                  <o:bottom v:ext="view" color="black [0]"/>
                  <o:column v:ext="view" color="black [0]"/>
                </v:stroke>
                <v:shadow color="#ccc"/>
              </v:line>
              <v:group id="_x0000_s1280" style="position:absolute;left:1122578;top:1121105;width:2880;height:2880" coordorigin="1063857,1112580" coordsize="3600,3600">
                <v:oval id="_x0000_s1281" style="position:absolute;left:1063857;top:1112580;width:3600;height:3600;mso-wrap-distance-left:2.88pt;mso-wrap-distance-top:2.88pt;mso-wrap-distance-right:2.88pt;mso-wrap-distance-bottom:2.88pt" fillcolor="yellow" strokecolor="black [0]" insetpen="t" o:cliptowrap="t">
                  <v:stroke>
                    <o:left v:ext="view" color="black [0]"/>
                    <o:top v:ext="view" color="black [0]"/>
                    <o:right v:ext="view" color="black [0]"/>
                    <o:bottom v:ext="view" color="black [0]"/>
                    <o:column v:ext="view" color="black [0]"/>
                  </v:stroke>
                  <v:shadow color="#ccc"/>
                  <v:textbox inset="2.88pt,2.88pt,2.88pt,2.88pt"/>
                </v:oval>
                <v:shape id="_x0000_s1282" type="#_x0000_t202" style="position:absolute;left:1064386;top:1113110;width:2520;height:2520;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1</w:t>
                        </w:r>
                      </w:p>
                    </w:txbxContent>
                  </v:textbox>
                </v:shape>
              </v:group>
            </v:group>
            <v:group id="_x0000_s1283" style="position:absolute;left:1122537;top:1124483;width:2880;height:2880" coordorigin="1115738,1140185" coordsize="2880,2880">
              <v:oval id="_x0000_s1284" style="position:absolute;left:1115738;top:1140185;width:2880;height:2880;mso-wrap-distance-left:2.88pt;mso-wrap-distance-top:2.88pt;mso-wrap-distance-right:2.88pt;mso-wrap-distance-bottom:2.88pt" fillcolor="yellow" strokecolor="black [0]" insetpen="t" o:cliptowrap="t">
                <v:stroke>
                  <o:left v:ext="view" color="black [0]"/>
                  <o:top v:ext="view" color="black [0]"/>
                  <o:right v:ext="view" color="black [0]"/>
                  <o:bottom v:ext="view" color="black [0]"/>
                  <o:column v:ext="view" color="black [0]"/>
                </v:stroke>
                <v:shadow color="#ccc"/>
                <v:textbox inset="2.88pt,2.88pt,2.88pt,2.88pt"/>
              </v:oval>
              <v:shape id="_x0000_s1285" type="#_x0000_t202" style="position:absolute;left:1116161;top:1140609;width:2016;height:2016;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3</w:t>
                      </w:r>
                    </w:p>
                  </w:txbxContent>
                </v:textbox>
              </v:shape>
            </v:group>
            <v:line id="_x0000_s1286" style="position:absolute;flip:x;mso-wrap-distance-left:2.88pt;mso-wrap-distance-top:2.88pt;mso-wrap-distance-right:2.88pt;mso-wrap-distance-bottom:2.88pt" from="1125957,1117103" to="1128117,1119263" strokecolor="black [0]" strokeweight="2.25pt" o:cliptowrap="t">
              <v:stroke endarrow="block">
                <o:left v:ext="view" color="black [0]"/>
                <o:top v:ext="view" color="black [0]"/>
                <o:right v:ext="view" color="black [0]"/>
                <o:bottom v:ext="view" color="black [0]"/>
                <o:column v:ext="view" color="black [0]"/>
              </v:stroke>
              <v:shadow color="#ccc"/>
            </v:line>
            <v:line id="_x0000_s1287" style="position:absolute;flip:x;mso-wrap-distance-left:2.88pt;mso-wrap-distance-top:2.88pt;mso-wrap-distance-right:2.88pt;mso-wrap-distance-bottom:2.88pt" from="1120737,1127183" to="1123257,1132583" strokecolor="black [0]" strokeweight="2.25pt" o:cliptowrap="t">
              <v:stroke endarrow="block">
                <o:left v:ext="view" color="black [0]"/>
                <o:top v:ext="view" color="black [0]"/>
                <o:right v:ext="view" color="black [0]"/>
                <o:bottom v:ext="view" color="black [0]"/>
                <o:column v:ext="view" color="black [0]"/>
              </v:stroke>
              <v:shadow color="#ccc"/>
            </v:line>
          </v:group>
        </w:pict>
      </w:r>
      <w:r>
        <w:rPr>
          <w:noProof/>
          <w:lang w:eastAsia="fr-FR"/>
        </w:rPr>
        <w:pict>
          <v:rect id="_x0000_s1272" style="position:absolute;margin-left:180.35pt;margin-top:452.3pt;width:138.9pt;height:87.55pt;z-index:251699200;mso-wrap-distance-left:2.88pt;mso-wrap-distance-top:2.88pt;mso-wrap-distance-right:2.88pt;mso-wrap-distance-bottom:2.88pt" o:preferrelative="t" o:regroupid="1" filled="f" stroked="f" strokecolor="black [0]" insetpen="t" o:cliptowrap="t">
            <v:stroke>
              <o:left v:ext="view" color="black [0]"/>
              <o:top v:ext="view" color="black [0]"/>
              <o:right v:ext="view" color="black [0]"/>
              <o:bottom v:ext="view" color="black [0]"/>
              <o:column v:ext="view" color="black [0]"/>
            </v:stroke>
            <v:imagedata r:id="rId10" o:title="" croptop="24273f" cropbottom="24504f" cropleft="24619f" cropright="24966f"/>
            <v:shadow color="#ccc"/>
            <v:path o:extrusionok="f"/>
            <o:lock v:ext="edit" aspectratio="t"/>
          </v:rect>
        </w:pict>
      </w:r>
      <w:r>
        <w:rPr>
          <w:noProof/>
          <w:lang w:eastAsia="fr-FR"/>
        </w:rPr>
        <w:pict>
          <v:shape id="_x0000_s1266" type="#_x0000_t202" style="position:absolute;margin-left:1.75pt;margin-top:3.1pt;width:521.6pt;height:175.75pt;z-index:251696128;mso-wrap-distance-left:2.88pt;mso-wrap-distance-top:2.88pt;mso-wrap-distance-right:2.88pt;mso-wrap-distance-bottom:2.88pt" o:regroupid="1"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spacing w:after="80"/>
                    <w:rPr>
                      <w:b/>
                      <w:bCs/>
                    </w:rPr>
                  </w:pPr>
                  <w:r>
                    <w:rPr>
                      <w:b/>
                      <w:bCs/>
                    </w:rPr>
                    <w:t>Procédure</w:t>
                  </w:r>
                </w:p>
                <w:p w:rsidR="00B16A36" w:rsidRDefault="00B16A36" w:rsidP="00B16A36">
                  <w:pPr>
                    <w:widowControl w:val="0"/>
                    <w:spacing w:after="80"/>
                    <w:ind w:left="567" w:hanging="567"/>
                  </w:pPr>
                  <w:r>
                    <w:t xml:space="preserve">1. Lancer et paramétrer le logiciel </w:t>
                  </w:r>
                  <w:proofErr w:type="spellStart"/>
                  <w:r>
                    <w:t>Logicator</w:t>
                  </w:r>
                  <w:proofErr w:type="spellEnd"/>
                  <w:r>
                    <w:t xml:space="preserve"> (Voir fiche guide)</w:t>
                  </w:r>
                </w:p>
                <w:p w:rsidR="00B16A36" w:rsidRDefault="00B16A36" w:rsidP="00B16A36">
                  <w:pPr>
                    <w:widowControl w:val="0"/>
                    <w:spacing w:after="80"/>
                    <w:ind w:left="567" w:hanging="567"/>
                  </w:pPr>
                  <w:r>
                    <w:t>2. Reproduire le programme ci-</w:t>
                  </w:r>
                  <w:r w:rsidR="00B00831">
                    <w:t>dessous par</w:t>
                  </w:r>
                  <w:r>
                    <w:t xml:space="preserve"> glisser déposer des boites de commande (Début, Moteur, Attendre, Fin)</w:t>
                  </w:r>
                </w:p>
                <w:p w:rsidR="00B16A36" w:rsidRDefault="00B16A36" w:rsidP="00B16A36">
                  <w:pPr>
                    <w:widowControl w:val="0"/>
                    <w:spacing w:after="80"/>
                    <w:ind w:left="567" w:hanging="567"/>
                  </w:pPr>
                  <w:r>
                    <w:t>3. Paramétrer les commandes (double clic sur la boite)</w:t>
                  </w:r>
                </w:p>
                <w:p w:rsidR="00B16A36" w:rsidRDefault="00B16A36" w:rsidP="00B16A36">
                  <w:pPr>
                    <w:widowControl w:val="0"/>
                    <w:spacing w:after="80"/>
                    <w:ind w:left="567" w:hanging="567"/>
                  </w:pPr>
                  <w:r>
                    <w:t>4. Enregistrer l’organigramme sous le nom programme1nomprenom</w:t>
                  </w:r>
                </w:p>
                <w:p w:rsidR="00B16A36" w:rsidRDefault="00B16A36" w:rsidP="00B16A36">
                  <w:pPr>
                    <w:widowControl w:val="0"/>
                    <w:spacing w:after="80"/>
                    <w:ind w:left="567" w:hanging="567"/>
                  </w:pPr>
                  <w:r>
                    <w:t>5. Transférer le programme dans le module de pilotage. (Voir fiche guide)</w:t>
                  </w:r>
                </w:p>
                <w:p w:rsidR="00B16A36" w:rsidRDefault="00B16A36" w:rsidP="00B16A36">
                  <w:pPr>
                    <w:widowControl w:val="0"/>
                    <w:spacing w:after="80"/>
                    <w:ind w:left="567" w:hanging="567"/>
                  </w:pPr>
                  <w:r>
                    <w:t>6. Exécuter le programme et vérifier le comportement du robot</w:t>
                  </w:r>
                </w:p>
              </w:txbxContent>
            </v:textbox>
          </v:shape>
        </w:pict>
      </w:r>
      <w:r>
        <w:rPr>
          <w:noProof/>
          <w:lang w:eastAsia="fr-FR"/>
        </w:rPr>
        <w:pict>
          <v:shape id="_x0000_s1265" type="#_x0000_t202" style="position:absolute;margin-left:-3pt;margin-top:236.9pt;width:206.95pt;height:172.9pt;z-index:251695104;mso-wrap-distance-left:2.88pt;mso-wrap-distance-top:2.88pt;mso-wrap-distance-right:2.88pt;mso-wrap-distance-bottom:2.88pt" o:regroupid="1" filled="f" stroked="f" strokecolor="black [0]" strokeweight="1.5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spacing w:after="0"/>
                    <w:jc w:val="right"/>
                    <w:rPr>
                      <w:b/>
                      <w:bCs/>
                      <w:sz w:val="20"/>
                    </w:rPr>
                  </w:pPr>
                  <w:r>
                    <w:rPr>
                      <w:b/>
                      <w:bCs/>
                      <w:sz w:val="20"/>
                    </w:rPr>
                    <w:t>Début du programme.</w:t>
                  </w:r>
                </w:p>
                <w:p w:rsidR="00B16A36" w:rsidRDefault="00B16A36" w:rsidP="00B16A36">
                  <w:pPr>
                    <w:widowControl w:val="0"/>
                    <w:spacing w:after="0"/>
                    <w:jc w:val="right"/>
                    <w:rPr>
                      <w:sz w:val="20"/>
                    </w:rPr>
                  </w:pPr>
                  <w:r>
                    <w:rPr>
                      <w:sz w:val="20"/>
                    </w:rPr>
                    <w:t> </w:t>
                  </w:r>
                </w:p>
                <w:p w:rsidR="00B16A36" w:rsidRDefault="00B16A36" w:rsidP="00B16A36">
                  <w:pPr>
                    <w:widowControl w:val="0"/>
                    <w:spacing w:after="0"/>
                    <w:jc w:val="right"/>
                    <w:rPr>
                      <w:sz w:val="20"/>
                    </w:rPr>
                  </w:pPr>
                  <w:r>
                    <w:rPr>
                      <w:b/>
                      <w:bCs/>
                      <w:sz w:val="20"/>
                    </w:rPr>
                    <w:t xml:space="preserve">Activation de la commande de marche avant. </w:t>
                  </w:r>
                  <w:proofErr w:type="gramStart"/>
                  <w:r>
                    <w:rPr>
                      <w:sz w:val="20"/>
                    </w:rPr>
                    <w:t>du</w:t>
                  </w:r>
                  <w:proofErr w:type="gramEnd"/>
                  <w:r>
                    <w:rPr>
                      <w:sz w:val="20"/>
                    </w:rPr>
                    <w:t xml:space="preserve"> Robot </w:t>
                  </w:r>
                  <w:r>
                    <w:rPr>
                      <w:b/>
                      <w:bCs/>
                      <w:sz w:val="20"/>
                    </w:rPr>
                    <w:t>(</w:t>
                  </w:r>
                  <w:r>
                    <w:rPr>
                      <w:sz w:val="20"/>
                    </w:rPr>
                    <w:t>Sortie 4 et 6 activées)</w:t>
                  </w:r>
                </w:p>
                <w:p w:rsidR="00B16A36" w:rsidRDefault="00B16A36" w:rsidP="00B16A36">
                  <w:pPr>
                    <w:widowControl w:val="0"/>
                    <w:spacing w:after="0"/>
                    <w:jc w:val="right"/>
                    <w:rPr>
                      <w:sz w:val="20"/>
                    </w:rPr>
                  </w:pPr>
                  <w:r>
                    <w:rPr>
                      <w:sz w:val="20"/>
                    </w:rPr>
                    <w:t> </w:t>
                  </w:r>
                </w:p>
                <w:p w:rsidR="00B16A36" w:rsidRDefault="00B16A36" w:rsidP="00B16A36">
                  <w:pPr>
                    <w:widowControl w:val="0"/>
                    <w:spacing w:after="0"/>
                    <w:jc w:val="right"/>
                    <w:rPr>
                      <w:b/>
                      <w:bCs/>
                      <w:sz w:val="20"/>
                    </w:rPr>
                  </w:pPr>
                  <w:r>
                    <w:rPr>
                      <w:b/>
                      <w:bCs/>
                      <w:sz w:val="20"/>
                    </w:rPr>
                    <w:t xml:space="preserve">Attente pendant 5 secondes”  </w:t>
                  </w:r>
                </w:p>
                <w:p w:rsidR="00B16A36" w:rsidRDefault="00B16A36" w:rsidP="00B16A36">
                  <w:pPr>
                    <w:widowControl w:val="0"/>
                    <w:spacing w:after="0"/>
                    <w:jc w:val="right"/>
                    <w:rPr>
                      <w:sz w:val="20"/>
                    </w:rPr>
                  </w:pPr>
                  <w:r>
                    <w:rPr>
                      <w:sz w:val="20"/>
                    </w:rPr>
                    <w:t>(</w:t>
                  </w:r>
                  <w:r w:rsidR="00B00831">
                    <w:rPr>
                      <w:sz w:val="20"/>
                    </w:rPr>
                    <w:t>La</w:t>
                  </w:r>
                  <w:r>
                    <w:rPr>
                      <w:sz w:val="20"/>
                    </w:rPr>
                    <w:t xml:space="preserve"> commande « Avancer » reste active le robot avance pendant 5 secondes). </w:t>
                  </w:r>
                </w:p>
                <w:p w:rsidR="00B16A36" w:rsidRDefault="00B16A36" w:rsidP="00B16A36">
                  <w:pPr>
                    <w:widowControl w:val="0"/>
                    <w:spacing w:after="0"/>
                    <w:jc w:val="right"/>
                    <w:rPr>
                      <w:sz w:val="20"/>
                    </w:rPr>
                  </w:pPr>
                  <w:r>
                    <w:rPr>
                      <w:sz w:val="20"/>
                    </w:rPr>
                    <w:t> </w:t>
                  </w:r>
                </w:p>
                <w:p w:rsidR="00B16A36" w:rsidRDefault="00B16A36" w:rsidP="00B16A36">
                  <w:pPr>
                    <w:widowControl w:val="0"/>
                    <w:spacing w:after="0"/>
                    <w:jc w:val="right"/>
                    <w:rPr>
                      <w:sz w:val="20"/>
                    </w:rPr>
                  </w:pPr>
                  <w:r>
                    <w:rPr>
                      <w:b/>
                      <w:bCs/>
                      <w:sz w:val="20"/>
                    </w:rPr>
                    <w:t xml:space="preserve">Activation de la commande d’arrêt </w:t>
                  </w:r>
                  <w:r>
                    <w:rPr>
                      <w:sz w:val="20"/>
                    </w:rPr>
                    <w:t>du Robot (la commande «Avancer » est désactivée).</w:t>
                  </w:r>
                </w:p>
              </w:txbxContent>
            </v:textbox>
          </v:shape>
        </w:pict>
      </w:r>
      <w:r>
        <w:rPr>
          <w:noProof/>
          <w:lang w:eastAsia="fr-FR"/>
        </w:rPr>
        <w:pict>
          <v:rect id="_x0000_s1264" style="position:absolute;margin-left:205.85pt;margin-top:149pt;width:319.75pt;height:291.95pt;z-index:251694080;mso-wrap-distance-left:2.88pt;mso-wrap-distance-top:2.88pt;mso-wrap-distance-right:2.88pt;mso-wrap-distance-bottom:2.88pt" o:preferrelative="t" o:regroupid="1" filled="f" stroked="f" strokecolor="black [0]" insetpen="t" o:cliptowrap="t">
            <v:stroke>
              <o:left v:ext="view" color="black [0]"/>
              <o:top v:ext="view" color="black [0]"/>
              <o:right v:ext="view" color="black [0]"/>
              <o:bottom v:ext="view" color="black [0]"/>
              <o:column v:ext="view" color="black [0]"/>
            </v:stroke>
            <v:imagedata r:id="rId11" o:title="" croptop="5895f" cropbottom="21646f" cropleft="31381f" cropright="9189f"/>
            <v:shadow color="#ccc"/>
            <v:path o:extrusionok="f"/>
            <o:lock v:ext="edit" aspectratio="t"/>
          </v:rect>
        </w:pict>
      </w:r>
      <w:r w:rsidR="00B16A36">
        <w:br w:type="page"/>
      </w:r>
    </w:p>
    <w:p w:rsidR="00B16A36" w:rsidRDefault="00580457" w:rsidP="00BF2BDE">
      <w:pPr>
        <w:spacing w:after="0"/>
      </w:pPr>
      <w:r w:rsidRPr="00580457">
        <w:rPr>
          <w:rFonts w:ascii="Times New Roman" w:hAnsi="Times New Roman" w:cs="Times New Roman"/>
          <w:sz w:val="24"/>
          <w:szCs w:val="24"/>
        </w:rPr>
        <w:lastRenderedPageBreak/>
        <w:pict>
          <v:group id="_x0000_s1311" style="position:absolute;margin-left:-2.8pt;margin-top:4.1pt;width:528.25pt;height:720.65pt;z-index:251666432" coordorigin="1068272,1059036" coordsize="67087,91525">
            <v:shape id="_x0000_s1312" type="#_x0000_t202" style="position:absolute;left:1068273;top:1125721;width:22044;height:24840;mso-wrap-distance-left:2.88pt;mso-wrap-distance-top:2.88pt;mso-wrap-distance-right:2.88pt;mso-wrap-distance-bottom:2.88pt" strokecolor="black [0]" strokeweight="1.5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Croquis du trajet</w:t>
                    </w:r>
                  </w:p>
                </w:txbxContent>
              </v:textbox>
            </v:shape>
            <v:shape id="_x0000_s1313" type="#_x0000_t202" style="position:absolute;left:1068357;top:1059121;width:48600;height:10440;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rPr>
                        <w:b/>
                        <w:bCs/>
                      </w:rPr>
                    </w:pPr>
                    <w:r>
                      <w:rPr>
                        <w:b/>
                        <w:bCs/>
                      </w:rPr>
                      <w:t>CRÉER UN PROGRAMME (n°2 : Virage)</w:t>
                    </w:r>
                    <w:r>
                      <w:rPr>
                        <w:b/>
                        <w:bCs/>
                      </w:rPr>
                      <w:tab/>
                    </w:r>
                    <w:r>
                      <w:rPr>
                        <w:b/>
                        <w:bCs/>
                      </w:rPr>
                      <w:tab/>
                    </w:r>
                    <w:r>
                      <w:rPr>
                        <w:b/>
                        <w:bCs/>
                      </w:rPr>
                      <w:tab/>
                    </w:r>
                    <w:r>
                      <w:rPr>
                        <w:b/>
                        <w:bCs/>
                      </w:rPr>
                      <w:tab/>
                    </w:r>
                  </w:p>
                  <w:p w:rsidR="00B16A36" w:rsidRDefault="00B16A36" w:rsidP="00B16A36">
                    <w:pPr>
                      <w:widowControl w:val="0"/>
                    </w:pPr>
                    <w:r>
                      <w:rPr>
                        <w:b/>
                        <w:bCs/>
                      </w:rPr>
                      <w:t xml:space="preserve">But du programme :  </w:t>
                    </w:r>
                    <w:r>
                      <w:t>Dès la mise sous tension le robot doit avancer pendant deux secondes , ensuite tourner sur lui-même vers la gauche, et à nouveau avancer pendant deux secondes et s’arrêter</w:t>
                    </w:r>
                  </w:p>
                </w:txbxContent>
              </v:textbox>
            </v:shape>
            <v:group id="_x0000_s1314" style="position:absolute;left:1117317;top:1059036;width:18042;height:14197" coordorigin="1117317,1059036" coordsize="18042,14197">
              <v:rect id="_x0000_s1315" style="position:absolute;left:1117359;top:1059036;width:18000;height:14197;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12" o:title="" croptop="14298f" cropbottom="23778f" cropleft="2946f" cropright="13349f"/>
                <v:shadow color="#ccc"/>
                <v:path o:extrusionok="f"/>
                <o:lock v:ext="edit" aspectratio="t"/>
              </v:rect>
              <v:shape id="_x0000_s1316" type="#_x0000_t202" style="position:absolute;left:1117317;top:1059121;width:12528;height:3240;mso-wrap-distance-left:2.88pt;mso-wrap-distance-top:2.88pt;mso-wrap-distance-right:2.88pt;mso-wrap-distance-bottom:2.88pt"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rPr>
                          <w:b/>
                          <w:bCs/>
                        </w:rPr>
                      </w:pPr>
                      <w:r>
                        <w:rPr>
                          <w:b/>
                          <w:bCs/>
                        </w:rPr>
                        <w:t>Synoptique :</w:t>
                      </w:r>
                    </w:p>
                  </w:txbxContent>
                </v:textbox>
              </v:shape>
            </v:group>
            <v:rect id="_x0000_s1317" style="position:absolute;left:1095357;top:1069201;width:21580;height:4788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13" o:title="" croptop="6935f" cropbottom="17569f" cropleft="42997f" cropright="11443f"/>
              <v:shadow color="#ccc"/>
              <v:path o:extrusionok="f"/>
              <o:lock v:ext="edit" aspectratio="t"/>
            </v:rect>
            <v:shape id="_x0000_s1318" type="#_x0000_t202" style="position:absolute;left:1115835;top:1073521;width:19440;height:43920;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spacing w:after="100"/>
                      <w:rPr>
                        <w:sz w:val="20"/>
                      </w:rPr>
                    </w:pPr>
                    <w:r>
                      <w:rPr>
                        <w:sz w:val="20"/>
                      </w:rPr>
                      <w:t>Début du programme</w:t>
                    </w:r>
                  </w:p>
                  <w:p w:rsidR="00B16A36" w:rsidRDefault="00B16A36" w:rsidP="00B16A36">
                    <w:pPr>
                      <w:widowControl w:val="0"/>
                      <w:spacing w:after="100"/>
                      <w:rPr>
                        <w:sz w:val="20"/>
                      </w:rPr>
                    </w:pPr>
                    <w:r>
                      <w:rPr>
                        <w:sz w:val="20"/>
                      </w:rPr>
                      <w:t> </w:t>
                    </w:r>
                  </w:p>
                  <w:p w:rsidR="00B16A36" w:rsidRDefault="00B16A36" w:rsidP="00B16A36">
                    <w:pPr>
                      <w:widowControl w:val="0"/>
                      <w:spacing w:after="100"/>
                      <w:rPr>
                        <w:sz w:val="20"/>
                      </w:rPr>
                    </w:pPr>
                    <w:r>
                      <w:rPr>
                        <w:sz w:val="20"/>
                      </w:rPr>
                      <w:t>Activation de la commande de marche avant</w:t>
                    </w:r>
                  </w:p>
                  <w:p w:rsidR="00B16A36" w:rsidRDefault="00B16A36" w:rsidP="00B16A36">
                    <w:pPr>
                      <w:widowControl w:val="0"/>
                      <w:spacing w:after="100"/>
                      <w:rPr>
                        <w:sz w:val="20"/>
                      </w:rPr>
                    </w:pPr>
                    <w:r>
                      <w:rPr>
                        <w:sz w:val="20"/>
                      </w:rPr>
                      <w:t xml:space="preserve">Attente pendant 2 </w:t>
                    </w:r>
                    <w:r w:rsidR="00B00831">
                      <w:rPr>
                        <w:sz w:val="20"/>
                      </w:rPr>
                      <w:t>secondes</w:t>
                    </w:r>
                    <w:r>
                      <w:rPr>
                        <w:sz w:val="20"/>
                      </w:rPr>
                      <w:t xml:space="preserve"> (La commande avancer reste active 2 secondes)</w:t>
                    </w:r>
                  </w:p>
                  <w:p w:rsidR="00B16A36" w:rsidRDefault="00B16A36" w:rsidP="00B16A36">
                    <w:pPr>
                      <w:widowControl w:val="0"/>
                      <w:spacing w:after="100"/>
                      <w:rPr>
                        <w:sz w:val="20"/>
                      </w:rPr>
                    </w:pPr>
                    <w:r>
                      <w:rPr>
                        <w:sz w:val="20"/>
                      </w:rPr>
                      <w:t xml:space="preserve">Activation de la commande </w:t>
                    </w:r>
                    <w:proofErr w:type="gramStart"/>
                    <w:r>
                      <w:rPr>
                        <w:sz w:val="20"/>
                      </w:rPr>
                      <w:t>tourner</w:t>
                    </w:r>
                    <w:proofErr w:type="gramEnd"/>
                    <w:r>
                      <w:rPr>
                        <w:sz w:val="20"/>
                      </w:rPr>
                      <w:t xml:space="preserve"> à </w:t>
                    </w:r>
                    <w:r w:rsidR="00B00831">
                      <w:rPr>
                        <w:sz w:val="20"/>
                      </w:rPr>
                      <w:t>gauche pendant</w:t>
                    </w:r>
                    <w:r>
                      <w:rPr>
                        <w:sz w:val="20"/>
                      </w:rPr>
                      <w:t xml:space="preserve"> 0.5 secondes (La commande Avancer est désactivée)</w:t>
                    </w:r>
                  </w:p>
                  <w:p w:rsidR="00B16A36" w:rsidRDefault="00B16A36" w:rsidP="00B16A36">
                    <w:pPr>
                      <w:widowControl w:val="0"/>
                      <w:spacing w:after="100"/>
                      <w:rPr>
                        <w:sz w:val="20"/>
                      </w:rPr>
                    </w:pPr>
                    <w:r>
                      <w:rPr>
                        <w:sz w:val="20"/>
                      </w:rPr>
                      <w:t>Activation de la commande de marche avant</w:t>
                    </w:r>
                  </w:p>
                  <w:p w:rsidR="00B16A36" w:rsidRDefault="00B16A36" w:rsidP="00B16A36">
                    <w:pPr>
                      <w:widowControl w:val="0"/>
                      <w:spacing w:after="100"/>
                      <w:rPr>
                        <w:sz w:val="20"/>
                      </w:rPr>
                    </w:pPr>
                    <w:r>
                      <w:rPr>
                        <w:sz w:val="20"/>
                      </w:rPr>
                      <w:t xml:space="preserve">Attente pendant 2 </w:t>
                    </w:r>
                    <w:r w:rsidR="00B00831">
                      <w:rPr>
                        <w:sz w:val="20"/>
                      </w:rPr>
                      <w:t>secondes</w:t>
                    </w:r>
                    <w:r>
                      <w:rPr>
                        <w:sz w:val="20"/>
                      </w:rPr>
                      <w:t xml:space="preserve"> (La commande avancer reste active 2 secondes)</w:t>
                    </w:r>
                  </w:p>
                  <w:p w:rsidR="00B16A36" w:rsidRDefault="00B16A36" w:rsidP="00B16A36">
                    <w:pPr>
                      <w:widowControl w:val="0"/>
                      <w:spacing w:after="0"/>
                      <w:rPr>
                        <w:sz w:val="20"/>
                      </w:rPr>
                    </w:pPr>
                    <w:r>
                      <w:rPr>
                        <w:b/>
                        <w:bCs/>
                        <w:sz w:val="20"/>
                      </w:rPr>
                      <w:t xml:space="preserve">Activation de la commande d’arrêt </w:t>
                    </w:r>
                    <w:r>
                      <w:rPr>
                        <w:sz w:val="20"/>
                      </w:rPr>
                      <w:t>du Robot (la commande «Avancer » est désactivée).</w:t>
                    </w:r>
                  </w:p>
                </w:txbxContent>
              </v:textbox>
            </v:shape>
            <v:shape id="_x0000_s1319" type="#_x0000_t202" style="position:absolute;left:1068315;top:1069921;width:27360;height:47520;mso-wrap-distance-left:2.88pt;mso-wrap-distance-top:2.88pt;mso-wrap-distance-right:2.88pt;mso-wrap-distance-bottom:2.88pt" filled="f" strokecolor="black [0]" strokeweight="1.5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ind w:left="567" w:hanging="567"/>
                    </w:pPr>
                    <w:r>
                      <w:t xml:space="preserve">1. Lancer le logiciel </w:t>
                    </w:r>
                    <w:proofErr w:type="spellStart"/>
                    <w:r>
                      <w:t>Logicator</w:t>
                    </w:r>
                    <w:proofErr w:type="spellEnd"/>
                    <w:r>
                      <w:t xml:space="preserve"> </w:t>
                    </w:r>
                  </w:p>
                  <w:p w:rsidR="00B16A36" w:rsidRDefault="00B16A36" w:rsidP="00B16A36">
                    <w:pPr>
                      <w:widowControl w:val="0"/>
                      <w:ind w:left="567" w:hanging="567"/>
                    </w:pPr>
                    <w:r>
                      <w:t>2. reproduire le programme ci-</w:t>
                    </w:r>
                    <w:r w:rsidR="00B00831">
                      <w:t>contre par</w:t>
                    </w:r>
                    <w:r>
                      <w:t xml:space="preserve"> glisser déposer des boites de commande (Début, Moteur, Attendre, Fin)</w:t>
                    </w:r>
                  </w:p>
                  <w:p w:rsidR="00B16A36" w:rsidRDefault="00B16A36" w:rsidP="00B16A36">
                    <w:pPr>
                      <w:widowControl w:val="0"/>
                      <w:ind w:left="567" w:hanging="567"/>
                    </w:pPr>
                    <w:r>
                      <w:t>3. Paramétrer les commandes (double clic sur la boite)</w:t>
                    </w:r>
                  </w:p>
                  <w:p w:rsidR="00B16A36" w:rsidRDefault="00B16A36" w:rsidP="00B16A36">
                    <w:pPr>
                      <w:widowControl w:val="0"/>
                      <w:ind w:left="567" w:hanging="567"/>
                    </w:pPr>
                    <w:r>
                      <w:t>4. Enregistrer l’organigramme sous le nom virage1nomprenom</w:t>
                    </w:r>
                  </w:p>
                  <w:p w:rsidR="00B16A36" w:rsidRDefault="00B16A36" w:rsidP="00B16A36">
                    <w:pPr>
                      <w:widowControl w:val="0"/>
                      <w:ind w:left="567" w:hanging="567"/>
                    </w:pPr>
                    <w:r>
                      <w:t>5. Transférer le programme dans le module de pilotage.</w:t>
                    </w:r>
                  </w:p>
                  <w:p w:rsidR="00B16A36" w:rsidRDefault="00B16A36" w:rsidP="00B16A36">
                    <w:pPr>
                      <w:widowControl w:val="0"/>
                      <w:ind w:left="567" w:hanging="567"/>
                    </w:pPr>
                    <w:r>
                      <w:t>6. Exécuter le programme et vérifier le comportement du robot</w:t>
                    </w:r>
                  </w:p>
                  <w:p w:rsidR="00B16A36" w:rsidRDefault="00B16A36" w:rsidP="00B16A36">
                    <w:pPr>
                      <w:widowControl w:val="0"/>
                      <w:ind w:left="567" w:hanging="567"/>
                    </w:pPr>
                    <w:r>
                      <w:t xml:space="preserve">7. Tracer ci-dessous la trajectoire </w:t>
                    </w:r>
                    <w:r w:rsidR="00B00831">
                      <w:t>réalisée</w:t>
                    </w:r>
                    <w:r>
                      <w:t xml:space="preserve"> par le robot</w:t>
                    </w:r>
                  </w:p>
                </w:txbxContent>
              </v:textbox>
            </v:shape>
            <v:line id="_x0000_s1320" style="position:absolute;flip:x y;mso-wrap-distance-left:2.88pt;mso-wrap-distance-top:2.88pt;mso-wrap-distance-right:2.88pt;mso-wrap-distance-bottom:2.88pt" from="1109397,1070641" to="1115877,1074241" strokecolor="black [0]" o:cliptowrap="t">
              <v:stroke endarrow="block">
                <o:left v:ext="view" color="black [0]"/>
                <o:top v:ext="view" color="black [0]"/>
                <o:right v:ext="view" color="black [0]"/>
                <o:bottom v:ext="view" color="black [0]"/>
                <o:column v:ext="view" color="black [0]"/>
              </v:stroke>
              <v:shadow color="#ccc"/>
            </v:line>
            <v:line id="_x0000_s1321" style="position:absolute;flip:x y;mso-wrap-distance-left:2.88pt;mso-wrap-distance-top:2.88pt;mso-wrap-distance-right:2.88pt;mso-wrap-distance-bottom:2.88pt" from="1110117,1075681" to="1115877,1078561" strokecolor="black [0]" o:cliptowrap="t">
              <v:stroke endarrow="block">
                <o:left v:ext="view" color="black [0]"/>
                <o:top v:ext="view" color="black [0]"/>
                <o:right v:ext="view" color="black [0]"/>
                <o:bottom v:ext="view" color="black [0]"/>
                <o:column v:ext="view" color="black [0]"/>
              </v:stroke>
              <v:shadow color="#ccc"/>
            </v:line>
            <v:line id="_x0000_s1322" style="position:absolute;flip:x y;mso-wrap-distance-left:2.88pt;mso-wrap-distance-top:2.88pt;mso-wrap-distance-right:2.88pt;mso-wrap-distance-bottom:2.88pt" from="1109397,1080001" to="1115877,1082881" strokecolor="black [0]" o:cliptowrap="t">
              <v:stroke endarrow="block">
                <o:left v:ext="view" color="black [0]"/>
                <o:top v:ext="view" color="black [0]"/>
                <o:right v:ext="view" color="black [0]"/>
                <o:bottom v:ext="view" color="black [0]"/>
                <o:column v:ext="view" color="black [0]"/>
              </v:stroke>
              <v:shadow color="#ccc"/>
            </v:line>
            <v:line id="_x0000_s1323" style="position:absolute;flip:x y;mso-wrap-distance-left:2.88pt;mso-wrap-distance-top:2.88pt;mso-wrap-distance-right:2.88pt;mso-wrap-distance-bottom:2.88pt" from="1110117,1085761" to="1115517,1089001" strokecolor="black [0]" o:cliptowrap="t">
              <v:stroke endarrow="block">
                <o:left v:ext="view" color="black [0]"/>
                <o:top v:ext="view" color="black [0]"/>
                <o:right v:ext="view" color="black [0]"/>
                <o:bottom v:ext="view" color="black [0]"/>
                <o:column v:ext="view" color="black [0]"/>
              </v:stroke>
              <v:shadow color="#ccc"/>
            </v:line>
            <v:line id="_x0000_s1324" style="position:absolute;flip:x y;mso-wrap-distance-left:2.88pt;mso-wrap-distance-top:2.88pt;mso-wrap-distance-right:2.88pt;mso-wrap-distance-bottom:2.88pt" from="1110117,1090801" to="1115877,1092241" strokecolor="black [0]" o:cliptowrap="t">
              <v:stroke endarrow="block">
                <o:left v:ext="view" color="black [0]"/>
                <o:top v:ext="view" color="black [0]"/>
                <o:right v:ext="view" color="black [0]"/>
                <o:bottom v:ext="view" color="black [0]"/>
                <o:column v:ext="view" color="black [0]"/>
              </v:stroke>
              <v:shadow color="#ccc"/>
            </v:line>
            <v:line id="_x0000_s1325" style="position:absolute;mso-wrap-distance-left:2.88pt;mso-wrap-distance-top:2.88pt;mso-wrap-distance-right:2.88pt;mso-wrap-distance-bottom:2.88pt" from="1068357,1105561" to="1095717,1105561" strokecolor="black [0]" strokeweight="1.5pt" o:cliptowrap="t">
              <v:stroke>
                <o:left v:ext="view" color="black [0]"/>
                <o:top v:ext="view" color="black [0]"/>
                <o:right v:ext="view" color="black [0]"/>
                <o:bottom v:ext="view" color="black [0]"/>
                <o:column v:ext="view" color="black [0]"/>
              </v:stroke>
              <v:shadow color="#ccc"/>
            </v:line>
            <v:shape id="_x0000_s1326" type="#_x0000_t202" style="position:absolute;left:1068272;top:1118161;width:66960;height:7560;mso-wrap-distance-left:2.88pt;mso-wrap-distance-top:2.88pt;mso-wrap-distance-right:2.88pt;mso-wrap-distance-bottom:2.88pt" filled="f" stroked="f" strokecolor="black [0]"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pPr>
                    <w:r>
                      <w:t>8.</w:t>
                    </w:r>
                    <w:r>
                      <w:tab/>
                      <w:t>Réaliser sur une feuille de classeur un programme permettant au robot de parcourir une trajectoire carrée de 30 cm de coté. (</w:t>
                    </w:r>
                    <w:r>
                      <w:rPr>
                        <w:sz w:val="20"/>
                      </w:rPr>
                      <w:t xml:space="preserve">Pour le déplacement et la rotation du robot il n’est pas possible d’indiquer une distance et un angle précis. Il faut régler le temps d’activation de la commande avancer ou tourner. </w:t>
                    </w:r>
                  </w:p>
                </w:txbxContent>
              </v:textbox>
            </v:shape>
            <v:rect id="_x0000_s1327" style="position:absolute;left:1069797;top:1112761;width:3600;height:3600;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12" o:title="" croptop="33795f" cropbottom="24778f" cropleft="8740f" cropright="46948f"/>
              <v:shadow color="#ccc"/>
              <v:path o:extrusionok="f"/>
              <o:lock v:ext="edit" aspectratio="t"/>
            </v:rect>
            <v:rect id="_x0000_s1328" style="position:absolute;left:1069437;top:1131481;width:3600;height:4477;mso-wrap-distance-left:2.88pt;mso-wrap-distance-top:2.88pt;mso-wrap-distance-right:2.88pt;mso-wrap-distance-bottom:2.88pt" o:preferrelative="t" filled="f" stroked="f" strokecolor="black [0]" insetpen="t" o:cliptowrap="t">
              <v:stroke>
                <o:left v:ext="view" color="black [0]"/>
                <o:top v:ext="view" color="black [0]"/>
                <o:right v:ext="view" color="black [0]"/>
                <o:bottom v:ext="view" color="black [0]"/>
                <o:column v:ext="view" color="black [0]"/>
              </v:stroke>
              <v:imagedata r:id="rId12" o:title="" croptop="33098f" cropbottom="23778f" cropleft="8740f" cropright="46948f"/>
              <v:shadow color="#ccc"/>
              <v:path o:extrusionok="f"/>
              <o:lock v:ext="edit" aspectratio="t"/>
            </v:rect>
            <v:shape id="_x0000_s1329" type="#_x0000_t202" style="position:absolute;left:1091397;top:1125721;width:43920;height:24840;mso-wrap-distance-left:2.88pt;mso-wrap-distance-top:2.88pt;mso-wrap-distance-right:2.88pt;mso-wrap-distance-bottom:2.88pt" filled="f" strokecolor="black [0]" strokeweight="1.5pt" insetpen="t" o:cliptowrap="t">
              <v:stroke>
                <o:left v:ext="view" color="black [0]"/>
                <o:top v:ext="view" color="black [0]"/>
                <o:right v:ext="view" color="black [0]"/>
                <o:bottom v:ext="view" color="black [0]"/>
                <o:column v:ext="view" color="black [0]"/>
              </v:stroke>
              <v:shadow color="#ccc"/>
              <v:textbox style="mso-column-margin:2mm" inset="2.88pt,2.88pt,2.88pt,2.88pt">
                <w:txbxContent>
                  <w:p w:rsidR="00B16A36" w:rsidRDefault="00B16A36" w:rsidP="00B16A36">
                    <w:pPr>
                      <w:widowControl w:val="0"/>
                      <w:jc w:val="center"/>
                      <w:rPr>
                        <w:b/>
                        <w:bCs/>
                      </w:rPr>
                    </w:pPr>
                    <w:r>
                      <w:rPr>
                        <w:b/>
                        <w:bCs/>
                      </w:rPr>
                      <w:t>Liste des actions du robot</w:t>
                    </w:r>
                  </w:p>
                  <w:p w:rsidR="00B16A36" w:rsidRDefault="00B16A36" w:rsidP="00B16A36">
                    <w:pPr>
                      <w:widowControl w:val="0"/>
                      <w:rPr>
                        <w:b/>
                        <w:bCs/>
                      </w:rPr>
                    </w:pPr>
                    <w:r>
                      <w:rPr>
                        <w:b/>
                        <w:bCs/>
                      </w:rPr>
                      <w:t> </w:t>
                    </w:r>
                  </w:p>
                </w:txbxContent>
              </v:textbox>
            </v:shape>
            <v:line id="_x0000_s1330" style="position:absolute;flip:x;mso-wrap-distance-left:2.88pt;mso-wrap-distance-top:2.88pt;mso-wrap-distance-right:2.88pt;mso-wrap-distance-bottom:2.88pt" from="1110477,1096201" to="1115517,1096201" strokecolor="black [0]" o:cliptowrap="t">
              <v:stroke endarrow="block">
                <o:left v:ext="view" color="black [0]"/>
                <o:top v:ext="view" color="black [0]"/>
                <o:right v:ext="view" color="black [0]"/>
                <o:bottom v:ext="view" color="black [0]"/>
                <o:column v:ext="view" color="black [0]"/>
              </v:stroke>
              <v:shadow color="#ccc"/>
            </v:line>
            <v:line id="_x0000_s1331" style="position:absolute;flip:x;mso-wrap-distance-left:2.88pt;mso-wrap-distance-top:2.88pt;mso-wrap-distance-right:2.88pt;mso-wrap-distance-bottom:2.88pt" from="1110117,1100161" to="1115517,1100881" strokecolor="black [0]" o:cliptowrap="t">
              <v:stroke endarrow="block">
                <o:left v:ext="view" color="black [0]"/>
                <o:top v:ext="view" color="black [0]"/>
                <o:right v:ext="view" color="black [0]"/>
                <o:bottom v:ext="view" color="black [0]"/>
                <o:column v:ext="view" color="black [0]"/>
              </v:stroke>
              <v:shadow color="#ccc"/>
            </v:line>
            <v:line id="_x0000_s1332" style="position:absolute;flip:x;mso-wrap-distance-left:2.88pt;mso-wrap-distance-top:2.88pt;mso-wrap-distance-right:2.88pt;mso-wrap-distance-bottom:2.88pt" from="1110117,1105921" to="1115517,1105921" strokecolor="black [0]" o:cliptowrap="t">
              <v:stroke endarrow="block">
                <o:left v:ext="view" color="black [0]"/>
                <o:top v:ext="view" color="black [0]"/>
                <o:right v:ext="view" color="black [0]"/>
                <o:bottom v:ext="view" color="black [0]"/>
                <o:column v:ext="view" color="black [0]"/>
              </v:stroke>
              <v:shadow color="#ccc"/>
            </v:line>
          </v:group>
        </w:pict>
      </w:r>
    </w:p>
    <w:sectPr w:rsidR="00B16A36" w:rsidSect="00BF2BDE">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compat/>
  <w:rsids>
    <w:rsidRoot w:val="000E5966"/>
    <w:rsid w:val="0009658C"/>
    <w:rsid w:val="000D57CB"/>
    <w:rsid w:val="000E5966"/>
    <w:rsid w:val="00127579"/>
    <w:rsid w:val="001438BC"/>
    <w:rsid w:val="00186F37"/>
    <w:rsid w:val="001E04A0"/>
    <w:rsid w:val="002140E0"/>
    <w:rsid w:val="0028105B"/>
    <w:rsid w:val="003D51F3"/>
    <w:rsid w:val="00527CF1"/>
    <w:rsid w:val="00547E59"/>
    <w:rsid w:val="00580457"/>
    <w:rsid w:val="00690242"/>
    <w:rsid w:val="006D0E62"/>
    <w:rsid w:val="007B4DA4"/>
    <w:rsid w:val="00887F28"/>
    <w:rsid w:val="008F76CC"/>
    <w:rsid w:val="00972FDD"/>
    <w:rsid w:val="009F5735"/>
    <w:rsid w:val="00A041DB"/>
    <w:rsid w:val="00A21170"/>
    <w:rsid w:val="00A32CD9"/>
    <w:rsid w:val="00AF6B6F"/>
    <w:rsid w:val="00B00831"/>
    <w:rsid w:val="00B16A36"/>
    <w:rsid w:val="00BA2FE3"/>
    <w:rsid w:val="00BD5020"/>
    <w:rsid w:val="00BF2BDE"/>
    <w:rsid w:val="00C96FD0"/>
    <w:rsid w:val="00E20A1A"/>
    <w:rsid w:val="00EA16F8"/>
    <w:rsid w:val="00EC253D"/>
    <w:rsid w:val="00FB40F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6F37"/>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0E596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0E596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E596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2986984">
      <w:bodyDiv w:val="1"/>
      <w:marLeft w:val="0"/>
      <w:marRight w:val="0"/>
      <w:marTop w:val="0"/>
      <w:marBottom w:val="0"/>
      <w:divBdr>
        <w:top w:val="none" w:sz="0" w:space="0" w:color="auto"/>
        <w:left w:val="none" w:sz="0" w:space="0" w:color="auto"/>
        <w:bottom w:val="none" w:sz="0" w:space="0" w:color="auto"/>
        <w:right w:val="none" w:sz="0" w:space="0" w:color="auto"/>
      </w:divBdr>
    </w:div>
    <w:div w:id="603344153">
      <w:bodyDiv w:val="1"/>
      <w:marLeft w:val="0"/>
      <w:marRight w:val="0"/>
      <w:marTop w:val="0"/>
      <w:marBottom w:val="0"/>
      <w:divBdr>
        <w:top w:val="none" w:sz="0" w:space="0" w:color="auto"/>
        <w:left w:val="none" w:sz="0" w:space="0" w:color="auto"/>
        <w:bottom w:val="none" w:sz="0" w:space="0" w:color="auto"/>
        <w:right w:val="none" w:sz="0" w:space="0" w:color="auto"/>
      </w:divBdr>
    </w:div>
    <w:div w:id="660932119">
      <w:bodyDiv w:val="1"/>
      <w:marLeft w:val="0"/>
      <w:marRight w:val="0"/>
      <w:marTop w:val="0"/>
      <w:marBottom w:val="0"/>
      <w:divBdr>
        <w:top w:val="none" w:sz="0" w:space="0" w:color="auto"/>
        <w:left w:val="none" w:sz="0" w:space="0" w:color="auto"/>
        <w:bottom w:val="none" w:sz="0" w:space="0" w:color="auto"/>
        <w:right w:val="none" w:sz="0" w:space="0" w:color="auto"/>
      </w:divBdr>
    </w:div>
    <w:div w:id="717123923">
      <w:bodyDiv w:val="1"/>
      <w:marLeft w:val="0"/>
      <w:marRight w:val="0"/>
      <w:marTop w:val="0"/>
      <w:marBottom w:val="0"/>
      <w:divBdr>
        <w:top w:val="none" w:sz="0" w:space="0" w:color="auto"/>
        <w:left w:val="none" w:sz="0" w:space="0" w:color="auto"/>
        <w:bottom w:val="none" w:sz="0" w:space="0" w:color="auto"/>
        <w:right w:val="none" w:sz="0" w:space="0" w:color="auto"/>
      </w:divBdr>
    </w:div>
    <w:div w:id="892734471">
      <w:bodyDiv w:val="1"/>
      <w:marLeft w:val="0"/>
      <w:marRight w:val="0"/>
      <w:marTop w:val="0"/>
      <w:marBottom w:val="0"/>
      <w:divBdr>
        <w:top w:val="none" w:sz="0" w:space="0" w:color="auto"/>
        <w:left w:val="none" w:sz="0" w:space="0" w:color="auto"/>
        <w:bottom w:val="none" w:sz="0" w:space="0" w:color="auto"/>
        <w:right w:val="none" w:sz="0" w:space="0" w:color="auto"/>
      </w:divBdr>
    </w:div>
    <w:div w:id="1248349033">
      <w:bodyDiv w:val="1"/>
      <w:marLeft w:val="0"/>
      <w:marRight w:val="0"/>
      <w:marTop w:val="0"/>
      <w:marBottom w:val="0"/>
      <w:divBdr>
        <w:top w:val="none" w:sz="0" w:space="0" w:color="auto"/>
        <w:left w:val="none" w:sz="0" w:space="0" w:color="auto"/>
        <w:bottom w:val="none" w:sz="0" w:space="0" w:color="auto"/>
        <w:right w:val="none" w:sz="0" w:space="0" w:color="auto"/>
      </w:divBdr>
    </w:div>
    <w:div w:id="1398481154">
      <w:bodyDiv w:val="1"/>
      <w:marLeft w:val="0"/>
      <w:marRight w:val="0"/>
      <w:marTop w:val="0"/>
      <w:marBottom w:val="0"/>
      <w:divBdr>
        <w:top w:val="none" w:sz="0" w:space="0" w:color="auto"/>
        <w:left w:val="none" w:sz="0" w:space="0" w:color="auto"/>
        <w:bottom w:val="none" w:sz="0" w:space="0" w:color="auto"/>
        <w:right w:val="none" w:sz="0" w:space="0" w:color="auto"/>
      </w:divBdr>
    </w:div>
    <w:div w:id="1442339570">
      <w:bodyDiv w:val="1"/>
      <w:marLeft w:val="0"/>
      <w:marRight w:val="0"/>
      <w:marTop w:val="0"/>
      <w:marBottom w:val="0"/>
      <w:divBdr>
        <w:top w:val="none" w:sz="0" w:space="0" w:color="auto"/>
        <w:left w:val="none" w:sz="0" w:space="0" w:color="auto"/>
        <w:bottom w:val="none" w:sz="0" w:space="0" w:color="auto"/>
        <w:right w:val="none" w:sz="0" w:space="0" w:color="auto"/>
      </w:divBdr>
    </w:div>
    <w:div w:id="1489905449">
      <w:bodyDiv w:val="1"/>
      <w:marLeft w:val="0"/>
      <w:marRight w:val="0"/>
      <w:marTop w:val="0"/>
      <w:marBottom w:val="0"/>
      <w:divBdr>
        <w:top w:val="none" w:sz="0" w:space="0" w:color="auto"/>
        <w:left w:val="none" w:sz="0" w:space="0" w:color="auto"/>
        <w:bottom w:val="none" w:sz="0" w:space="0" w:color="auto"/>
        <w:right w:val="none" w:sz="0" w:space="0" w:color="auto"/>
      </w:divBdr>
    </w:div>
    <w:div w:id="1988126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E17ACD-BC9B-4B2E-A932-478942D1B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Pages>
  <Words>31</Words>
  <Characters>176</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english workteam</dc:creator>
  <cp:lastModifiedBy>english workteam</cp:lastModifiedBy>
  <cp:revision>5</cp:revision>
  <dcterms:created xsi:type="dcterms:W3CDTF">2017-05-21T16:48:00Z</dcterms:created>
  <dcterms:modified xsi:type="dcterms:W3CDTF">2017-06-13T13:30:00Z</dcterms:modified>
</cp:coreProperties>
</file>